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F9" w:rsidRDefault="006B2DF9" w:rsidP="006B2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 xml:space="preserve">ЗАДАНИЯ 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ИТОГОВ</w:t>
      </w:r>
      <w:r>
        <w:rPr>
          <w:rFonts w:ascii="Arial" w:hAnsi="Arial" w:cs="Arial"/>
          <w:b/>
          <w:bCs/>
          <w:sz w:val="24"/>
          <w:szCs w:val="24"/>
          <w:lang w:val="ru-RU"/>
        </w:rPr>
        <w:t>ОГО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КОНТРОЛ</w:t>
      </w:r>
      <w:r>
        <w:rPr>
          <w:rFonts w:ascii="Arial" w:hAnsi="Arial" w:cs="Arial"/>
          <w:b/>
          <w:bCs/>
          <w:sz w:val="24"/>
          <w:szCs w:val="24"/>
          <w:lang w:val="ru-RU"/>
        </w:rPr>
        <w:t>Я</w:t>
      </w:r>
    </w:p>
    <w:p w:rsidR="006B2DF9" w:rsidRPr="006B2DF9" w:rsidRDefault="006B2DF9" w:rsidP="006B2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по дисциплине «Стратегический менеджмент»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РАЗДЕЛ 1. БАЗОВЫЕ ПОНЯТИЯ, ТЕРМИНЫ И ИНСТРУМЕНТЫ СТРАТЕГИЧЕСКОГО АНАЛИЗА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Формат: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sz w:val="24"/>
          <w:szCs w:val="24"/>
          <w:lang w:val="ru-RU"/>
        </w:rPr>
        <w:t>короткие ответы, определения, различение понятий, мини-интерпретации.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1. Что такое стратегия?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>Дайте собственное определение стратегии как управленческой категории.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Поясните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DF9">
        <w:rPr>
          <w:rFonts w:ascii="Arial" w:hAnsi="Arial" w:cs="Arial"/>
          <w:sz w:val="24"/>
          <w:szCs w:val="24"/>
        </w:rPr>
        <w:t>чем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отличается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от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цели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плана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операционной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эффективности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2. Уровни стратегии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Назовите и кратко охарактеризуйте:</w:t>
      </w:r>
    </w:p>
    <w:p w:rsidR="006B2DF9" w:rsidRPr="006B2DF9" w:rsidRDefault="006B2DF9" w:rsidP="006B2DF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корпоративную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стратегию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бизнес-стратегию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функциональную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стратегию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Приведите по одному примеру решения для каждого уровня.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3. 5</w:t>
      </w:r>
      <w:r w:rsidRPr="006B2DF9">
        <w:rPr>
          <w:rFonts w:ascii="Arial" w:hAnsi="Arial" w:cs="Arial"/>
          <w:b/>
          <w:bCs/>
          <w:sz w:val="24"/>
          <w:szCs w:val="24"/>
        </w:rPr>
        <w:t>P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6B2DF9">
        <w:rPr>
          <w:rFonts w:ascii="Arial" w:hAnsi="Arial" w:cs="Arial"/>
          <w:b/>
          <w:bCs/>
          <w:sz w:val="24"/>
          <w:szCs w:val="24"/>
          <w:lang w:val="ru-RU"/>
        </w:rPr>
        <w:t>Минцберга</w:t>
      </w:r>
      <w:proofErr w:type="spellEnd"/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Раскройте содержание концепции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5</w:t>
      </w:r>
      <w:r w:rsidRPr="006B2DF9">
        <w:rPr>
          <w:rFonts w:ascii="Arial" w:hAnsi="Arial" w:cs="Arial"/>
          <w:b/>
          <w:bCs/>
          <w:sz w:val="24"/>
          <w:szCs w:val="24"/>
        </w:rPr>
        <w:t>P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6B2DF9">
        <w:rPr>
          <w:rFonts w:ascii="Arial" w:hAnsi="Arial" w:cs="Arial"/>
          <w:b/>
          <w:bCs/>
          <w:sz w:val="24"/>
          <w:szCs w:val="24"/>
          <w:lang w:val="ru-RU"/>
        </w:rPr>
        <w:t>Минцберга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>:</w:t>
      </w:r>
    </w:p>
    <w:p w:rsidR="006B2DF9" w:rsidRPr="006B2DF9" w:rsidRDefault="006B2DF9" w:rsidP="006B2DF9">
      <w:pPr>
        <w:pStyle w:val="a3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Plan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(План),</w:t>
      </w:r>
    </w:p>
    <w:p w:rsidR="006B2DF9" w:rsidRPr="006B2DF9" w:rsidRDefault="006B2DF9" w:rsidP="006B2DF9">
      <w:pPr>
        <w:pStyle w:val="a3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Ploy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(Прием/Маневр),</w:t>
      </w:r>
    </w:p>
    <w:p w:rsidR="006B2DF9" w:rsidRPr="006B2DF9" w:rsidRDefault="006B2DF9" w:rsidP="006B2DF9">
      <w:pPr>
        <w:pStyle w:val="a3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Pattern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(Паттерн/Модель поведения),</w:t>
      </w:r>
    </w:p>
    <w:p w:rsidR="006B2DF9" w:rsidRPr="006B2DF9" w:rsidRDefault="006B2DF9" w:rsidP="006B2DF9">
      <w:pPr>
        <w:pStyle w:val="a3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Position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(Позиция),</w:t>
      </w:r>
    </w:p>
    <w:p w:rsidR="006B2DF9" w:rsidRPr="006B2DF9" w:rsidRDefault="006B2DF9" w:rsidP="006B2DF9">
      <w:pPr>
        <w:pStyle w:val="a3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Perspective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(Перспектива).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Какой из этих элементов, по вашему мнению, чаще всего недооценивают компании? Почему?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4. Миссия, видение, стратегические цели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Объясните различие между:</w:t>
      </w:r>
    </w:p>
    <w:p w:rsidR="006B2DF9" w:rsidRPr="006B2DF9" w:rsidRDefault="006B2DF9" w:rsidP="006B2DF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миссией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компании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видением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стратегическими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целями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Составьте по одному примеру для условной компании из сферы услуг.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5. </w:t>
      </w:r>
      <w:r w:rsidRPr="006B2DF9">
        <w:rPr>
          <w:rFonts w:ascii="Arial" w:hAnsi="Arial" w:cs="Arial"/>
          <w:b/>
          <w:bCs/>
          <w:sz w:val="24"/>
          <w:szCs w:val="24"/>
        </w:rPr>
        <w:t>PEST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/</w:t>
      </w:r>
      <w:r w:rsidRPr="006B2DF9">
        <w:rPr>
          <w:rFonts w:ascii="Arial" w:hAnsi="Arial" w:cs="Arial"/>
          <w:b/>
          <w:bCs/>
          <w:sz w:val="24"/>
          <w:szCs w:val="24"/>
        </w:rPr>
        <w:t>PESTEL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-анализ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Что показывает </w:t>
      </w:r>
      <w:r w:rsidRPr="006B2DF9">
        <w:rPr>
          <w:rFonts w:ascii="Arial" w:hAnsi="Arial" w:cs="Arial"/>
          <w:sz w:val="24"/>
          <w:szCs w:val="24"/>
        </w:rPr>
        <w:t>PEST</w:t>
      </w:r>
      <w:r w:rsidRPr="006B2DF9">
        <w:rPr>
          <w:rFonts w:ascii="Arial" w:hAnsi="Arial" w:cs="Arial"/>
          <w:sz w:val="24"/>
          <w:szCs w:val="24"/>
          <w:lang w:val="ru-RU"/>
        </w:rPr>
        <w:t>/</w:t>
      </w:r>
      <w:r w:rsidRPr="006B2DF9">
        <w:rPr>
          <w:rFonts w:ascii="Arial" w:hAnsi="Arial" w:cs="Arial"/>
          <w:sz w:val="24"/>
          <w:szCs w:val="24"/>
        </w:rPr>
        <w:t>PESTEL</w:t>
      </w:r>
      <w:r w:rsidRPr="006B2DF9">
        <w:rPr>
          <w:rFonts w:ascii="Arial" w:hAnsi="Arial" w:cs="Arial"/>
          <w:sz w:val="24"/>
          <w:szCs w:val="24"/>
          <w:lang w:val="ru-RU"/>
        </w:rPr>
        <w:t>-анализ?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Приведите по одному примеру фактора для каждого элемента </w:t>
      </w:r>
      <w:r w:rsidRPr="006B2DF9">
        <w:rPr>
          <w:rFonts w:ascii="Arial" w:hAnsi="Arial" w:cs="Arial"/>
          <w:sz w:val="24"/>
          <w:szCs w:val="24"/>
        </w:rPr>
        <w:t>PESTEL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для компании, работающей в сфере онлайн-образования.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6. Пять сил Портера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>Перечислите и кратко объясните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5 сил Портера</w:t>
      </w:r>
      <w:r w:rsidRPr="006B2DF9">
        <w:rPr>
          <w:rFonts w:ascii="Arial" w:hAnsi="Arial" w:cs="Arial"/>
          <w:sz w:val="24"/>
          <w:szCs w:val="24"/>
          <w:lang w:val="ru-RU"/>
        </w:rPr>
        <w:t>.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Какая из сил, на ваш взгляд, чаще всего оказывает наибольшее давление на прибыльность отрасли? </w:t>
      </w:r>
      <w:proofErr w:type="spellStart"/>
      <w:r w:rsidRPr="006B2DF9">
        <w:rPr>
          <w:rFonts w:ascii="Arial" w:hAnsi="Arial" w:cs="Arial"/>
          <w:sz w:val="24"/>
          <w:szCs w:val="24"/>
        </w:rPr>
        <w:t>Обоснуйте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 xml:space="preserve">7. </w:t>
      </w:r>
      <w:r w:rsidRPr="006B2DF9">
        <w:rPr>
          <w:rFonts w:ascii="Arial" w:hAnsi="Arial" w:cs="Arial"/>
          <w:b/>
          <w:bCs/>
          <w:sz w:val="24"/>
          <w:szCs w:val="24"/>
        </w:rPr>
        <w:t>SWOT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-анализ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Раскройте структуру </w:t>
      </w:r>
      <w:r w:rsidRPr="006B2DF9">
        <w:rPr>
          <w:rFonts w:ascii="Arial" w:hAnsi="Arial" w:cs="Arial"/>
          <w:sz w:val="24"/>
          <w:szCs w:val="24"/>
        </w:rPr>
        <w:t>SWOT</w:t>
      </w:r>
      <w:r w:rsidRPr="006B2DF9">
        <w:rPr>
          <w:rFonts w:ascii="Arial" w:hAnsi="Arial" w:cs="Arial"/>
          <w:sz w:val="24"/>
          <w:szCs w:val="24"/>
          <w:lang w:val="ru-RU"/>
        </w:rPr>
        <w:t>-анализа.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Почему </w:t>
      </w:r>
      <w:r w:rsidRPr="006B2DF9">
        <w:rPr>
          <w:rFonts w:ascii="Arial" w:hAnsi="Arial" w:cs="Arial"/>
          <w:sz w:val="24"/>
          <w:szCs w:val="24"/>
        </w:rPr>
        <w:t>SWOT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нельзя использовать изолированно, без внешнего и внутреннего анализа?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8. Цепочка ценности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>Что такое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цепочка ценности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sz w:val="24"/>
          <w:szCs w:val="24"/>
          <w:lang w:val="ru-RU"/>
        </w:rPr>
        <w:t>по Портеру?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Назовите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основные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виды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деятельности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поддерживающие виды деятельности, и поясните, как этот инструмент помогает находить источники издержек и дифференциации.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9. </w:t>
      </w:r>
      <w:r w:rsidRPr="006B2DF9">
        <w:rPr>
          <w:rFonts w:ascii="Arial" w:hAnsi="Arial" w:cs="Arial"/>
          <w:b/>
          <w:bCs/>
          <w:sz w:val="24"/>
          <w:szCs w:val="24"/>
        </w:rPr>
        <w:t>RBV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и </w:t>
      </w:r>
      <w:r w:rsidRPr="006B2DF9">
        <w:rPr>
          <w:rFonts w:ascii="Arial" w:hAnsi="Arial" w:cs="Arial"/>
          <w:b/>
          <w:bCs/>
          <w:sz w:val="24"/>
          <w:szCs w:val="24"/>
        </w:rPr>
        <w:t>VRIO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Объясните, в чем состоит логика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ресурсного подхода (</w:t>
      </w:r>
      <w:r w:rsidRPr="006B2DF9">
        <w:rPr>
          <w:rFonts w:ascii="Arial" w:hAnsi="Arial" w:cs="Arial"/>
          <w:b/>
          <w:bCs/>
          <w:sz w:val="24"/>
          <w:szCs w:val="24"/>
        </w:rPr>
        <w:t>RBV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)</w:t>
      </w:r>
      <w:r w:rsidRPr="006B2DF9">
        <w:rPr>
          <w:rFonts w:ascii="Arial" w:hAnsi="Arial" w:cs="Arial"/>
          <w:sz w:val="24"/>
          <w:szCs w:val="24"/>
          <w:lang w:val="ru-RU"/>
        </w:rPr>
        <w:t>.</w:t>
      </w:r>
      <w:r w:rsidRPr="006B2DF9">
        <w:rPr>
          <w:rFonts w:ascii="Arial" w:hAnsi="Arial" w:cs="Arial"/>
          <w:sz w:val="24"/>
          <w:szCs w:val="24"/>
          <w:lang w:val="ru-RU"/>
        </w:rPr>
        <w:br/>
        <w:t>Что означают критерии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</w:rPr>
        <w:t>VRIO</w:t>
      </w:r>
      <w:r w:rsidRPr="006B2DF9">
        <w:rPr>
          <w:rFonts w:ascii="Arial" w:hAnsi="Arial" w:cs="Arial"/>
          <w:sz w:val="24"/>
          <w:szCs w:val="24"/>
          <w:lang w:val="ru-RU"/>
        </w:rPr>
        <w:t>?</w:t>
      </w:r>
      <w:r w:rsidRPr="006B2DF9">
        <w:rPr>
          <w:rFonts w:ascii="Arial" w:hAnsi="Arial" w:cs="Arial"/>
          <w:sz w:val="24"/>
          <w:szCs w:val="24"/>
          <w:lang w:val="ru-RU"/>
        </w:rPr>
        <w:br/>
        <w:t>Какой результат получит компания, если ресурс:</w:t>
      </w:r>
    </w:p>
    <w:p w:rsidR="006B2DF9" w:rsidRPr="006B2DF9" w:rsidRDefault="006B2DF9" w:rsidP="006B2DF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ценный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редкий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трудно копируемый, но компания организационно не умеет его использовать?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10. Динамические способности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Что такое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динамические способности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sz w:val="24"/>
          <w:szCs w:val="24"/>
          <w:lang w:val="ru-RU"/>
        </w:rPr>
        <w:t>компании?</w:t>
      </w:r>
      <w:r w:rsidRPr="006B2DF9">
        <w:rPr>
          <w:rFonts w:ascii="Arial" w:hAnsi="Arial" w:cs="Arial"/>
          <w:sz w:val="24"/>
          <w:szCs w:val="24"/>
          <w:lang w:val="ru-RU"/>
        </w:rPr>
        <w:br/>
        <w:t>Чем они отличаются от просто сильных ресурсов или компетенций?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11. Матрица </w:t>
      </w:r>
      <w:proofErr w:type="spellStart"/>
      <w:r w:rsidRPr="006B2DF9">
        <w:rPr>
          <w:rFonts w:ascii="Arial" w:hAnsi="Arial" w:cs="Arial"/>
          <w:b/>
          <w:bCs/>
          <w:sz w:val="24"/>
          <w:szCs w:val="24"/>
          <w:lang w:val="ru-RU"/>
        </w:rPr>
        <w:t>Ансоффа</w:t>
      </w:r>
      <w:proofErr w:type="spellEnd"/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Опишите 4 направления роста в матрице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Ансоффа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>:</w:t>
      </w:r>
    </w:p>
    <w:p w:rsidR="006B2DF9" w:rsidRPr="006B2DF9" w:rsidRDefault="006B2DF9" w:rsidP="006B2DF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проникновение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на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рынок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развитие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рынка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развитие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продукта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диверсификация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Какое направление обычно считается наиболее рискованным и почему?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12. </w:t>
      </w:r>
      <w:r w:rsidRPr="006B2DF9">
        <w:rPr>
          <w:rFonts w:ascii="Arial" w:hAnsi="Arial" w:cs="Arial"/>
          <w:b/>
          <w:bCs/>
          <w:sz w:val="24"/>
          <w:szCs w:val="24"/>
        </w:rPr>
        <w:t>Balanced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Scorecard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Что такое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сбалансированная система показателей (</w:t>
      </w:r>
      <w:r w:rsidRPr="006B2DF9">
        <w:rPr>
          <w:rFonts w:ascii="Arial" w:hAnsi="Arial" w:cs="Arial"/>
          <w:b/>
          <w:bCs/>
          <w:sz w:val="24"/>
          <w:szCs w:val="24"/>
        </w:rPr>
        <w:t>BSC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)</w:t>
      </w:r>
      <w:r w:rsidRPr="006B2DF9">
        <w:rPr>
          <w:rFonts w:ascii="Arial" w:hAnsi="Arial" w:cs="Arial"/>
          <w:sz w:val="24"/>
          <w:szCs w:val="24"/>
          <w:lang w:val="ru-RU"/>
        </w:rPr>
        <w:t>?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Назовите 4 классические перспективы </w:t>
      </w:r>
      <w:r w:rsidRPr="006B2DF9">
        <w:rPr>
          <w:rFonts w:ascii="Arial" w:hAnsi="Arial" w:cs="Arial"/>
          <w:sz w:val="24"/>
          <w:szCs w:val="24"/>
        </w:rPr>
        <w:t>BSC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и приведите по одному </w:t>
      </w:r>
      <w:r w:rsidRPr="006B2DF9">
        <w:rPr>
          <w:rFonts w:ascii="Arial" w:hAnsi="Arial" w:cs="Arial"/>
          <w:sz w:val="24"/>
          <w:szCs w:val="24"/>
        </w:rPr>
        <w:t>KPI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для каждой.</w:t>
      </w:r>
    </w:p>
    <w:p w:rsid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РАЗДЕЛ 2. ПРИКЛАДНЫЕ ЗАДАНИЯ, МИНИ-КЕЙСЫ И АНАЛИТИЧЕСКИЕ ЗАДАЧИ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Формат: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sz w:val="24"/>
          <w:szCs w:val="24"/>
          <w:lang w:val="ru-RU"/>
        </w:rPr>
        <w:t>анализ ситуации, применение инструмента, краткая аргументация.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13. Мини-кейс: «Рост выручки без роста прибыли»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Компания 3 года подряд увеличивает выручку на 20% в год, но рентабельность падает. Руководство заявляет: «Наша стратегия — стать лидером рынка».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Определите, является ли это стратегией.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Сформулируйте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B2DF9">
        <w:rPr>
          <w:rFonts w:ascii="Arial" w:hAnsi="Arial" w:cs="Arial"/>
          <w:sz w:val="24"/>
          <w:szCs w:val="24"/>
        </w:rPr>
        <w:t>чем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проблема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какой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стратегический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выбор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отсутствует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какие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компромиссы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нужно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обозначить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 xml:space="preserve">14. Мини-кейс по </w:t>
      </w:r>
      <w:r w:rsidRPr="006B2DF9">
        <w:rPr>
          <w:rFonts w:ascii="Arial" w:hAnsi="Arial" w:cs="Arial"/>
          <w:b/>
          <w:bCs/>
          <w:sz w:val="24"/>
          <w:szCs w:val="24"/>
        </w:rPr>
        <w:t>PESTEL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Компания производит упаковку для пищевой промышленности. </w:t>
      </w:r>
      <w:r w:rsidRPr="006B2DF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B2DF9">
        <w:rPr>
          <w:rFonts w:ascii="Arial" w:hAnsi="Arial" w:cs="Arial"/>
          <w:sz w:val="24"/>
          <w:szCs w:val="24"/>
        </w:rPr>
        <w:t>стране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усиливаются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экологические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требования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регулирование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отходов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давление со стороны крупных розничных сетей,</w:t>
      </w:r>
    </w:p>
    <w:p w:rsidR="006B2DF9" w:rsidRPr="006B2DF9" w:rsidRDefault="006B2DF9" w:rsidP="006B2DF9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рост цен на импортное сырье.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Составьте краткий </w:t>
      </w:r>
      <w:r w:rsidRPr="006B2DF9">
        <w:rPr>
          <w:rFonts w:ascii="Arial" w:hAnsi="Arial" w:cs="Arial"/>
          <w:sz w:val="24"/>
          <w:szCs w:val="24"/>
        </w:rPr>
        <w:t>PESTEL</w:t>
      </w:r>
      <w:r w:rsidRPr="006B2DF9">
        <w:rPr>
          <w:rFonts w:ascii="Arial" w:hAnsi="Arial" w:cs="Arial"/>
          <w:sz w:val="24"/>
          <w:szCs w:val="24"/>
          <w:lang w:val="ru-RU"/>
        </w:rPr>
        <w:t>-анализ и выделите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3 наиболее значимых драйвера изменений</w:t>
      </w:r>
      <w:r w:rsidRPr="006B2DF9">
        <w:rPr>
          <w:rFonts w:ascii="Arial" w:hAnsi="Arial" w:cs="Arial"/>
          <w:sz w:val="24"/>
          <w:szCs w:val="24"/>
          <w:lang w:val="ru-RU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15. Отраслевая задача по 5 силам Портера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Рынок доставки еды характеризуется:</w:t>
      </w:r>
    </w:p>
    <w:p w:rsidR="006B2DF9" w:rsidRPr="006B2DF9" w:rsidRDefault="006B2DF9" w:rsidP="006B2DF9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низкими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барьерами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входа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высокой чувствительностью клиентов к цене,</w:t>
      </w:r>
    </w:p>
    <w:p w:rsidR="006B2DF9" w:rsidRPr="006B2DF9" w:rsidRDefault="006B2DF9" w:rsidP="006B2DF9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большим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количеством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альтернатив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сильной зависимостью от ресторанов-партнеров,</w:t>
      </w:r>
    </w:p>
    <w:p w:rsidR="006B2DF9" w:rsidRPr="006B2DF9" w:rsidRDefault="006B2DF9" w:rsidP="006B2DF9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активной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ценовой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конкуренцией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Оцените каждую из 5 сил Портера как низкую / среднюю / высокую и сделайте вывод о привлекательности отрасли.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16. </w:t>
      </w:r>
      <w:r w:rsidRPr="006B2DF9">
        <w:rPr>
          <w:rFonts w:ascii="Arial" w:hAnsi="Arial" w:cs="Arial"/>
          <w:b/>
          <w:bCs/>
          <w:sz w:val="24"/>
          <w:szCs w:val="24"/>
        </w:rPr>
        <w:t>SWOT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-задача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>Компания — локальная сеть фитнес-клубов.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Имеет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сильный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бренд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6B2DF9">
        <w:rPr>
          <w:rFonts w:ascii="Arial" w:hAnsi="Arial" w:cs="Arial"/>
          <w:sz w:val="24"/>
          <w:szCs w:val="24"/>
        </w:rPr>
        <w:t>городе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хорошие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тренерские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кадры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ограниченные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финансовые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ресурсы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слабое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мобильное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приложение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На рынке растет спрос на гибридный формат «зал + онлайн».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Составьте </w:t>
      </w:r>
      <w:r w:rsidRPr="006B2DF9">
        <w:rPr>
          <w:rFonts w:ascii="Arial" w:hAnsi="Arial" w:cs="Arial"/>
          <w:sz w:val="24"/>
          <w:szCs w:val="24"/>
        </w:rPr>
        <w:t>SWOT</w:t>
      </w:r>
      <w:r w:rsidRPr="006B2DF9">
        <w:rPr>
          <w:rFonts w:ascii="Arial" w:hAnsi="Arial" w:cs="Arial"/>
          <w:sz w:val="24"/>
          <w:szCs w:val="24"/>
          <w:lang w:val="ru-RU"/>
        </w:rPr>
        <w:t>-анализ и сформулируйте 2 стратегических вывода.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17. Цепочка ценности: поиск источника преимущества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Сервис бытовой техники жалуется на падение маржи. </w:t>
      </w:r>
      <w:proofErr w:type="spellStart"/>
      <w:r w:rsidRPr="006B2DF9">
        <w:rPr>
          <w:rFonts w:ascii="Arial" w:hAnsi="Arial" w:cs="Arial"/>
          <w:sz w:val="24"/>
          <w:szCs w:val="24"/>
        </w:rPr>
        <w:t>Анализ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показал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высокая доля ручной обработки заказов,</w:t>
      </w:r>
    </w:p>
    <w:p w:rsidR="006B2DF9" w:rsidRPr="006B2DF9" w:rsidRDefault="006B2DF9" w:rsidP="006B2DF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долгие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согласования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6B2DF9">
        <w:rPr>
          <w:rFonts w:ascii="Arial" w:hAnsi="Arial" w:cs="Arial"/>
          <w:sz w:val="24"/>
          <w:szCs w:val="24"/>
        </w:rPr>
        <w:t>поставщиками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высокий процент повторных обращений по гарантии,</w:t>
      </w:r>
    </w:p>
    <w:p w:rsidR="006B2DF9" w:rsidRPr="006B2DF9" w:rsidRDefault="006B2DF9" w:rsidP="006B2DF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низкая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прозрачность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логистики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Укажите, в каких звеньях цепочки ценности возникает основная потеря ценности.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Предложите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6B2DF9">
        <w:rPr>
          <w:rFonts w:ascii="Arial" w:hAnsi="Arial" w:cs="Arial"/>
          <w:sz w:val="24"/>
          <w:szCs w:val="24"/>
        </w:rPr>
        <w:t>направления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улучшения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18. </w:t>
      </w:r>
      <w:r w:rsidRPr="006B2DF9">
        <w:rPr>
          <w:rFonts w:ascii="Arial" w:hAnsi="Arial" w:cs="Arial"/>
          <w:b/>
          <w:bCs/>
          <w:sz w:val="24"/>
          <w:szCs w:val="24"/>
        </w:rPr>
        <w:t>VRIO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-задача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Компания имеет следующие ресурсы:</w:t>
      </w:r>
    </w:p>
    <w:p w:rsidR="006B2DF9" w:rsidRPr="006B2DF9" w:rsidRDefault="006B2DF9" w:rsidP="006B2DF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известный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бренд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обычное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складское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помещение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собственную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IT-</w:t>
      </w:r>
      <w:proofErr w:type="spellStart"/>
      <w:r w:rsidRPr="006B2DF9">
        <w:rPr>
          <w:rFonts w:ascii="Arial" w:hAnsi="Arial" w:cs="Arial"/>
          <w:sz w:val="24"/>
          <w:szCs w:val="24"/>
        </w:rPr>
        <w:t>платформу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культуру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быстрых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продуктовых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экспериментов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Выберите 2 ресурса, которые потенциально могут давать конкурентное преимущество, и оцените их по </w:t>
      </w:r>
      <w:r w:rsidRPr="006B2DF9">
        <w:rPr>
          <w:rFonts w:ascii="Arial" w:hAnsi="Arial" w:cs="Arial"/>
          <w:sz w:val="24"/>
          <w:szCs w:val="24"/>
        </w:rPr>
        <w:t>VRIO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</w:t>
      </w:r>
      <w:r w:rsidRPr="006B2DF9">
        <w:rPr>
          <w:rFonts w:ascii="Arial" w:hAnsi="Arial" w:cs="Arial"/>
          <w:sz w:val="24"/>
          <w:szCs w:val="24"/>
        </w:rPr>
        <w:t>Value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(Ценность) / </w:t>
      </w:r>
      <w:r w:rsidRPr="006B2DF9">
        <w:rPr>
          <w:rFonts w:ascii="Arial" w:hAnsi="Arial" w:cs="Arial"/>
          <w:sz w:val="24"/>
          <w:szCs w:val="24"/>
        </w:rPr>
        <w:t>Rarity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(Редкость) / </w:t>
      </w:r>
      <w:r w:rsidRPr="006B2DF9">
        <w:rPr>
          <w:rFonts w:ascii="Arial" w:hAnsi="Arial" w:cs="Arial"/>
          <w:sz w:val="24"/>
          <w:szCs w:val="24"/>
        </w:rPr>
        <w:t>Inimitability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(Трудность имитации) / </w:t>
      </w:r>
      <w:r w:rsidRPr="006B2DF9">
        <w:rPr>
          <w:rFonts w:ascii="Arial" w:hAnsi="Arial" w:cs="Arial"/>
          <w:sz w:val="24"/>
          <w:szCs w:val="24"/>
        </w:rPr>
        <w:t>Organization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(Организация)).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19. Динамические способности: реакция на изменения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Компания из сферы </w:t>
      </w:r>
      <w:proofErr w:type="spellStart"/>
      <w:r w:rsidRPr="006B2DF9">
        <w:rPr>
          <w:rFonts w:ascii="Arial" w:hAnsi="Arial" w:cs="Arial"/>
          <w:sz w:val="24"/>
          <w:szCs w:val="24"/>
        </w:rPr>
        <w:t>EdTech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 xml:space="preserve"> столкнулась с:</w:t>
      </w:r>
    </w:p>
    <w:p w:rsidR="006B2DF9" w:rsidRPr="006B2DF9" w:rsidRDefault="006B2DF9" w:rsidP="006B2DF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ростом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конкуренции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быстрым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изменением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пользовательских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предпочтений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падением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завершения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курсов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ростом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стоимости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привлечения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клиентов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Назовите 3 динамические способности, которые нужны компании, и для каждой предложите:</w:t>
      </w:r>
    </w:p>
    <w:p w:rsidR="006B2DF9" w:rsidRPr="006B2DF9" w:rsidRDefault="006B2DF9" w:rsidP="006B2D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как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измерять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как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развивать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20. </w:t>
      </w:r>
      <w:r w:rsidRPr="006B2DF9">
        <w:rPr>
          <w:rFonts w:ascii="Arial" w:hAnsi="Arial" w:cs="Arial"/>
          <w:b/>
          <w:bCs/>
          <w:sz w:val="24"/>
          <w:szCs w:val="24"/>
        </w:rPr>
        <w:t>Good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strategy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/ </w:t>
      </w:r>
      <w:r w:rsidRPr="006B2DF9">
        <w:rPr>
          <w:rFonts w:ascii="Arial" w:hAnsi="Arial" w:cs="Arial"/>
          <w:b/>
          <w:bCs/>
          <w:sz w:val="24"/>
          <w:szCs w:val="24"/>
        </w:rPr>
        <w:t>bad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strategy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Руководство компании формулирует стратегию так:</w:t>
      </w:r>
      <w:r w:rsidRPr="006B2DF9">
        <w:rPr>
          <w:rFonts w:ascii="Arial" w:hAnsi="Arial" w:cs="Arial"/>
          <w:sz w:val="24"/>
          <w:szCs w:val="24"/>
          <w:lang w:val="ru-RU"/>
        </w:rPr>
        <w:br/>
        <w:t>«Мы хотим стать инновационным лидером, обеспечивать лучший сервис, выйти в новые сегменты, повысить прибыль, усилить бренд и быть первыми во всем».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Объясните, почему это пример слабой стратегии.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Переформулируйте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6B2DF9">
        <w:rPr>
          <w:rFonts w:ascii="Arial" w:hAnsi="Arial" w:cs="Arial"/>
          <w:sz w:val="24"/>
          <w:szCs w:val="24"/>
        </w:rPr>
        <w:t>логике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диагноз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>guiding policy (</w:t>
      </w:r>
      <w:r w:rsidRPr="006B2DF9">
        <w:rPr>
          <w:rFonts w:ascii="Arial" w:hAnsi="Arial" w:cs="Arial"/>
          <w:sz w:val="24"/>
          <w:szCs w:val="24"/>
          <w:lang w:val="ru-RU"/>
        </w:rPr>
        <w:t>направляющая</w:t>
      </w:r>
      <w:r w:rsidRPr="006B2DF9">
        <w:rPr>
          <w:rFonts w:ascii="Arial" w:hAnsi="Arial" w:cs="Arial"/>
          <w:sz w:val="24"/>
          <w:szCs w:val="24"/>
        </w:rPr>
        <w:t xml:space="preserve"> </w:t>
      </w:r>
      <w:r w:rsidRPr="006B2DF9">
        <w:rPr>
          <w:rFonts w:ascii="Arial" w:hAnsi="Arial" w:cs="Arial"/>
          <w:sz w:val="24"/>
          <w:szCs w:val="24"/>
          <w:lang w:val="ru-RU"/>
        </w:rPr>
        <w:t>политика</w:t>
      </w:r>
      <w:r w:rsidRPr="006B2DF9">
        <w:rPr>
          <w:rFonts w:ascii="Arial" w:hAnsi="Arial" w:cs="Arial"/>
          <w:sz w:val="24"/>
          <w:szCs w:val="24"/>
        </w:rPr>
        <w:t>),</w:t>
      </w:r>
    </w:p>
    <w:p w:rsidR="006B2DF9" w:rsidRPr="006B2DF9" w:rsidRDefault="006B2DF9" w:rsidP="006B2DF9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coherent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actions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 xml:space="preserve"> (согласованные действия).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21. </w:t>
      </w:r>
      <w:proofErr w:type="spellStart"/>
      <w:r w:rsidRPr="006B2DF9">
        <w:rPr>
          <w:rFonts w:ascii="Arial" w:hAnsi="Arial" w:cs="Arial"/>
          <w:b/>
          <w:bCs/>
          <w:sz w:val="24"/>
          <w:szCs w:val="24"/>
          <w:lang w:val="ru-RU"/>
        </w:rPr>
        <w:t>Ансофф</w:t>
      </w:r>
      <w:proofErr w:type="spellEnd"/>
      <w:r w:rsidRPr="006B2DF9">
        <w:rPr>
          <w:rFonts w:ascii="Arial" w:hAnsi="Arial" w:cs="Arial"/>
          <w:b/>
          <w:bCs/>
          <w:sz w:val="24"/>
          <w:szCs w:val="24"/>
          <w:lang w:val="ru-RU"/>
        </w:rPr>
        <w:t>: выбор направления роста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Компания продает бытовую химию на национальном рынке. </w:t>
      </w:r>
      <w:proofErr w:type="spellStart"/>
      <w:r w:rsidRPr="006B2DF9">
        <w:rPr>
          <w:rFonts w:ascii="Arial" w:hAnsi="Arial" w:cs="Arial"/>
          <w:sz w:val="24"/>
          <w:szCs w:val="24"/>
        </w:rPr>
        <w:t>Руководство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рассматривает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6B2DF9">
        <w:rPr>
          <w:rFonts w:ascii="Arial" w:hAnsi="Arial" w:cs="Arial"/>
          <w:sz w:val="24"/>
          <w:szCs w:val="24"/>
        </w:rPr>
        <w:t>идеи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увеличить долю в текущем сегменте,</w:t>
      </w:r>
    </w:p>
    <w:p w:rsidR="006B2DF9" w:rsidRPr="006B2DF9" w:rsidRDefault="006B2DF9" w:rsidP="006B2DF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выйти в страны Центральной Азии,</w:t>
      </w:r>
    </w:p>
    <w:p w:rsidR="006B2DF9" w:rsidRPr="006B2DF9" w:rsidRDefault="006B2DF9" w:rsidP="006B2DF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запустить линейку </w:t>
      </w:r>
      <w:r w:rsidRPr="006B2DF9">
        <w:rPr>
          <w:rFonts w:ascii="Arial" w:hAnsi="Arial" w:cs="Arial"/>
          <w:sz w:val="24"/>
          <w:szCs w:val="24"/>
        </w:rPr>
        <w:t>eco</w:t>
      </w:r>
      <w:r w:rsidRPr="006B2DF9">
        <w:rPr>
          <w:rFonts w:ascii="Arial" w:hAnsi="Arial" w:cs="Arial"/>
          <w:sz w:val="24"/>
          <w:szCs w:val="24"/>
          <w:lang w:val="ru-RU"/>
        </w:rPr>
        <w:t>-</w:t>
      </w:r>
      <w:r w:rsidRPr="006B2DF9">
        <w:rPr>
          <w:rFonts w:ascii="Arial" w:hAnsi="Arial" w:cs="Arial"/>
          <w:sz w:val="24"/>
          <w:szCs w:val="24"/>
        </w:rPr>
        <w:t>friendly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продуктов,</w:t>
      </w:r>
    </w:p>
    <w:p w:rsidR="006B2DF9" w:rsidRPr="006B2DF9" w:rsidRDefault="006B2DF9" w:rsidP="006B2DF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войти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6B2DF9">
        <w:rPr>
          <w:rFonts w:ascii="Arial" w:hAnsi="Arial" w:cs="Arial"/>
          <w:sz w:val="24"/>
          <w:szCs w:val="24"/>
        </w:rPr>
        <w:t>рынок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косметики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Отнесите каждую идею к квадранту матрицы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Ансоффа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 xml:space="preserve"> и определите, какая из них:</w:t>
      </w:r>
    </w:p>
    <w:p w:rsidR="006B2DF9" w:rsidRPr="006B2DF9" w:rsidRDefault="006B2DF9" w:rsidP="006B2DF9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наименее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рискованна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наиболее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рискованна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22. </w:t>
      </w:r>
      <w:r w:rsidRPr="006B2DF9">
        <w:rPr>
          <w:rFonts w:ascii="Arial" w:hAnsi="Arial" w:cs="Arial"/>
          <w:b/>
          <w:bCs/>
          <w:sz w:val="24"/>
          <w:szCs w:val="24"/>
        </w:rPr>
        <w:t>BCG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-матрица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У компании есть 4 продуктовые линии:</w:t>
      </w:r>
    </w:p>
    <w:p w:rsidR="006B2DF9" w:rsidRPr="006B2DF9" w:rsidRDefault="006B2DF9" w:rsidP="006B2DF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А: высокая доля, высокий рост;</w:t>
      </w:r>
    </w:p>
    <w:p w:rsidR="006B2DF9" w:rsidRPr="006B2DF9" w:rsidRDefault="006B2DF9" w:rsidP="006B2DF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B</w:t>
      </w:r>
      <w:r w:rsidRPr="006B2DF9">
        <w:rPr>
          <w:rFonts w:ascii="Arial" w:hAnsi="Arial" w:cs="Arial"/>
          <w:sz w:val="24"/>
          <w:szCs w:val="24"/>
          <w:lang w:val="ru-RU"/>
        </w:rPr>
        <w:t>: высокая доля, низкий рост;</w:t>
      </w:r>
    </w:p>
    <w:p w:rsidR="006B2DF9" w:rsidRPr="006B2DF9" w:rsidRDefault="006B2DF9" w:rsidP="006B2DF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C</w:t>
      </w:r>
      <w:r w:rsidRPr="006B2DF9">
        <w:rPr>
          <w:rFonts w:ascii="Arial" w:hAnsi="Arial" w:cs="Arial"/>
          <w:sz w:val="24"/>
          <w:szCs w:val="24"/>
          <w:lang w:val="ru-RU"/>
        </w:rPr>
        <w:t>: низкая доля, высокий рост;</w:t>
      </w:r>
    </w:p>
    <w:p w:rsidR="006B2DF9" w:rsidRPr="006B2DF9" w:rsidRDefault="006B2DF9" w:rsidP="006B2DF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</w:rPr>
        <w:t>D</w:t>
      </w:r>
      <w:r w:rsidRPr="006B2DF9">
        <w:rPr>
          <w:rFonts w:ascii="Arial" w:hAnsi="Arial" w:cs="Arial"/>
          <w:sz w:val="24"/>
          <w:szCs w:val="24"/>
          <w:lang w:val="ru-RU"/>
        </w:rPr>
        <w:t>: низкая доля, низкий рост.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Расположите продукты по квадрантам </w:t>
      </w:r>
      <w:r w:rsidRPr="006B2DF9">
        <w:rPr>
          <w:rFonts w:ascii="Arial" w:hAnsi="Arial" w:cs="Arial"/>
          <w:sz w:val="24"/>
          <w:szCs w:val="24"/>
        </w:rPr>
        <w:t>BCG</w:t>
      </w:r>
      <w:r w:rsidRPr="006B2DF9">
        <w:rPr>
          <w:rFonts w:ascii="Arial" w:hAnsi="Arial" w:cs="Arial"/>
          <w:sz w:val="24"/>
          <w:szCs w:val="24"/>
          <w:lang w:val="ru-RU"/>
        </w:rPr>
        <w:t>.</w:t>
      </w:r>
      <w:r w:rsidRPr="006B2DF9">
        <w:rPr>
          <w:rFonts w:ascii="Arial" w:hAnsi="Arial" w:cs="Arial"/>
          <w:sz w:val="24"/>
          <w:szCs w:val="24"/>
          <w:lang w:val="ru-RU"/>
        </w:rPr>
        <w:br/>
        <w:t>Предложите по одному управленческому решению для каждого продукта.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 xml:space="preserve">23. </w:t>
      </w:r>
      <w:r w:rsidRPr="006B2DF9">
        <w:rPr>
          <w:rFonts w:ascii="Arial" w:hAnsi="Arial" w:cs="Arial"/>
          <w:b/>
          <w:bCs/>
          <w:sz w:val="24"/>
          <w:szCs w:val="24"/>
        </w:rPr>
        <w:t>Business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Model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Canvas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У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стартапа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 xml:space="preserve"> есть онлайн-платформа для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микрокурсов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>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Доход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— </w:t>
      </w:r>
      <w:proofErr w:type="spellStart"/>
      <w:r w:rsidRPr="006B2DF9">
        <w:rPr>
          <w:rFonts w:ascii="Arial" w:hAnsi="Arial" w:cs="Arial"/>
          <w:sz w:val="24"/>
          <w:szCs w:val="24"/>
        </w:rPr>
        <w:t>подписка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  <w:r w:rsidRPr="006B2DF9">
        <w:rPr>
          <w:rFonts w:ascii="Arial" w:hAnsi="Arial" w:cs="Arial"/>
          <w:sz w:val="24"/>
          <w:szCs w:val="24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Проблемы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высокий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churn,</w:t>
      </w:r>
    </w:p>
    <w:p w:rsidR="006B2DF9" w:rsidRPr="006B2DF9" w:rsidRDefault="006B2DF9" w:rsidP="006B2DF9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слабая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лояльность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нет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корпоративных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клиентов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Назовите 3 блока </w:t>
      </w:r>
      <w:r w:rsidRPr="006B2DF9">
        <w:rPr>
          <w:rFonts w:ascii="Arial" w:hAnsi="Arial" w:cs="Arial"/>
          <w:sz w:val="24"/>
          <w:szCs w:val="24"/>
        </w:rPr>
        <w:t>BMC</w:t>
      </w:r>
      <w:r w:rsidRPr="006B2DF9">
        <w:rPr>
          <w:rFonts w:ascii="Arial" w:hAnsi="Arial" w:cs="Arial"/>
          <w:sz w:val="24"/>
          <w:szCs w:val="24"/>
          <w:lang w:val="ru-RU"/>
        </w:rPr>
        <w:t>, которые необходимо пересмотреть в первую очередь, и объясните почему.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24. </w:t>
      </w:r>
      <w:r w:rsidRPr="006B2DF9">
        <w:rPr>
          <w:rFonts w:ascii="Arial" w:hAnsi="Arial" w:cs="Arial"/>
          <w:b/>
          <w:bCs/>
          <w:sz w:val="24"/>
          <w:szCs w:val="24"/>
        </w:rPr>
        <w:t>Blue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Ocean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: </w:t>
      </w:r>
      <w:r w:rsidRPr="006B2DF9">
        <w:rPr>
          <w:rFonts w:ascii="Arial" w:hAnsi="Arial" w:cs="Arial"/>
          <w:b/>
          <w:bCs/>
          <w:sz w:val="24"/>
          <w:szCs w:val="24"/>
        </w:rPr>
        <w:t>value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innovation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Кинотеатр сталкивается с падением посещаемости. Конкуренты борются скидками и акциями.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Предложите решение в логике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</w:rPr>
        <w:t>eliminate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(устранить) / </w:t>
      </w:r>
      <w:r w:rsidRPr="006B2DF9">
        <w:rPr>
          <w:rFonts w:ascii="Arial" w:hAnsi="Arial" w:cs="Arial"/>
          <w:b/>
          <w:bCs/>
          <w:sz w:val="24"/>
          <w:szCs w:val="24"/>
        </w:rPr>
        <w:t>reduce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(снизить) / </w:t>
      </w:r>
      <w:r w:rsidRPr="006B2DF9">
        <w:rPr>
          <w:rFonts w:ascii="Arial" w:hAnsi="Arial" w:cs="Arial"/>
          <w:b/>
          <w:bCs/>
          <w:sz w:val="24"/>
          <w:szCs w:val="24"/>
        </w:rPr>
        <w:t>raise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(повысить) / </w:t>
      </w:r>
      <w:r w:rsidRPr="006B2DF9">
        <w:rPr>
          <w:rFonts w:ascii="Arial" w:hAnsi="Arial" w:cs="Arial"/>
          <w:b/>
          <w:bCs/>
          <w:sz w:val="24"/>
          <w:szCs w:val="24"/>
        </w:rPr>
        <w:t>create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(создать).</w:t>
      </w:r>
      <w:r w:rsidRPr="006B2DF9">
        <w:rPr>
          <w:rFonts w:ascii="Arial" w:hAnsi="Arial" w:cs="Arial"/>
          <w:sz w:val="24"/>
          <w:szCs w:val="24"/>
          <w:lang w:val="ru-RU"/>
        </w:rPr>
        <w:br/>
        <w:t>Опишите, для какого нового сегмента это может создать ценность.</w:t>
      </w:r>
    </w:p>
    <w:p w:rsid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Р</w:t>
      </w:r>
      <w:bookmarkStart w:id="0" w:name="_GoBack"/>
      <w:bookmarkEnd w:id="0"/>
      <w:r w:rsidRPr="006B2DF9">
        <w:rPr>
          <w:rFonts w:ascii="Arial" w:hAnsi="Arial" w:cs="Arial"/>
          <w:b/>
          <w:bCs/>
          <w:sz w:val="24"/>
          <w:szCs w:val="24"/>
          <w:lang w:val="ru-RU"/>
        </w:rPr>
        <w:t>АЗДЕЛ 3. СЛОЖНЫЕ ИНТЕГРАЦИОННЫЕ ЗАДАНИЯ, КЕЙСЫ И СТРАТЕГИЧЕСКИЕ РЕШЕНИЯ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Формат: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sz w:val="24"/>
          <w:szCs w:val="24"/>
          <w:lang w:val="ru-RU"/>
        </w:rPr>
        <w:t>развернутый анализ, кейс, выбор стратегии, управленческое решение.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25. Комплексный кейс: стратегический диагноз компании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Компания — крупный локальный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маркетплейс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>.</w:t>
      </w:r>
      <w:r w:rsidRPr="006B2DF9">
        <w:rPr>
          <w:rFonts w:ascii="Arial" w:hAnsi="Arial" w:cs="Arial"/>
          <w:sz w:val="24"/>
          <w:szCs w:val="24"/>
          <w:lang w:val="ru-RU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Проблемы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высокая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зависимость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от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промоакций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рост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стоимости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привлечения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продавцов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усиление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международных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игроков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снижение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среднего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чека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сложности с логистикой в регионах.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b/>
          <w:bCs/>
          <w:sz w:val="24"/>
          <w:szCs w:val="24"/>
        </w:rPr>
        <w:t>Задание</w:t>
      </w:r>
      <w:proofErr w:type="spellEnd"/>
      <w:r w:rsidRPr="006B2DF9">
        <w:rPr>
          <w:rFonts w:ascii="Arial" w:hAnsi="Arial" w:cs="Arial"/>
          <w:b/>
          <w:bCs/>
          <w:sz w:val="24"/>
          <w:szCs w:val="24"/>
        </w:rPr>
        <w:t>:</w:t>
      </w:r>
      <w:r w:rsidRPr="006B2DF9">
        <w:rPr>
          <w:rFonts w:ascii="Arial" w:hAnsi="Arial" w:cs="Arial"/>
          <w:sz w:val="24"/>
          <w:szCs w:val="24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Сформулируйте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ключевую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стратегическую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проблему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6B2DF9">
        <w:rPr>
          <w:rFonts w:ascii="Arial" w:hAnsi="Arial" w:cs="Arial"/>
          <w:sz w:val="24"/>
          <w:szCs w:val="24"/>
        </w:rPr>
        <w:t>внешние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угрозы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6B2DF9">
        <w:rPr>
          <w:rFonts w:ascii="Arial" w:hAnsi="Arial" w:cs="Arial"/>
          <w:sz w:val="24"/>
          <w:szCs w:val="24"/>
        </w:rPr>
        <w:t>внутренние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слабости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стратегический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приоритет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на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6B2DF9">
        <w:rPr>
          <w:rFonts w:ascii="Arial" w:hAnsi="Arial" w:cs="Arial"/>
          <w:sz w:val="24"/>
          <w:szCs w:val="24"/>
        </w:rPr>
        <w:t>года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26. Комплексный анализ отрасли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Выберите одну отрасль:</w:t>
      </w:r>
    </w:p>
    <w:p w:rsidR="006B2DF9" w:rsidRPr="006B2DF9" w:rsidRDefault="006B2DF9" w:rsidP="006B2DF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онлайн-образование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доставка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еды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банки</w:t>
      </w:r>
      <w:proofErr w:type="spellEnd"/>
      <w:r w:rsidRPr="006B2DF9">
        <w:rPr>
          <w:rFonts w:ascii="Arial" w:hAnsi="Arial" w:cs="Arial"/>
          <w:sz w:val="24"/>
          <w:szCs w:val="24"/>
        </w:rPr>
        <w:t>/</w:t>
      </w:r>
      <w:proofErr w:type="spellStart"/>
      <w:r w:rsidRPr="006B2DF9">
        <w:rPr>
          <w:rFonts w:ascii="Arial" w:hAnsi="Arial" w:cs="Arial"/>
          <w:sz w:val="24"/>
          <w:szCs w:val="24"/>
        </w:rPr>
        <w:t>финтех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металлургия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ритейл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Проведите краткий анализ отрасли по:</w:t>
      </w:r>
    </w:p>
    <w:p w:rsidR="006B2DF9" w:rsidRPr="006B2DF9" w:rsidRDefault="006B2DF9" w:rsidP="006B2DF9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>PESTEL,</w:t>
      </w:r>
    </w:p>
    <w:p w:rsidR="006B2DF9" w:rsidRPr="006B2DF9" w:rsidRDefault="006B2DF9" w:rsidP="006B2DF9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lastRenderedPageBreak/>
        <w:t xml:space="preserve">5 </w:t>
      </w:r>
      <w:proofErr w:type="spellStart"/>
      <w:r w:rsidRPr="006B2DF9">
        <w:rPr>
          <w:rFonts w:ascii="Arial" w:hAnsi="Arial" w:cs="Arial"/>
          <w:sz w:val="24"/>
          <w:szCs w:val="24"/>
        </w:rPr>
        <w:t>силам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Портера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рискам подрыва, и сделайте общий вывод: является ли отрасль привлекательной для роста в горизонте 3–5 лет?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27. Конкурентное преимущество: издержки или дифференциация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Компания производит мебель среднего ценового сегмента. Она не является самым дешевым игроком, но и не имеет яркой премиальной дифференциации.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Определите риск стратегического положения компании.</w:t>
      </w:r>
      <w:r w:rsidRPr="006B2DF9">
        <w:rPr>
          <w:rFonts w:ascii="Arial" w:hAnsi="Arial" w:cs="Arial"/>
          <w:sz w:val="24"/>
          <w:szCs w:val="24"/>
          <w:lang w:val="ru-RU"/>
        </w:rPr>
        <w:br/>
        <w:t>Какое направление конкурентной стратегии вы бы рекомендовали:</w:t>
      </w:r>
    </w:p>
    <w:p w:rsidR="006B2DF9" w:rsidRPr="006B2DF9" w:rsidRDefault="006B2DF9" w:rsidP="006B2DF9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лидерство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издержкам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дифференциация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фокусирование</w:t>
      </w:r>
      <w:proofErr w:type="spellEnd"/>
      <w:r w:rsidRPr="006B2DF9">
        <w:rPr>
          <w:rFonts w:ascii="Arial" w:hAnsi="Arial" w:cs="Arial"/>
          <w:sz w:val="24"/>
          <w:szCs w:val="24"/>
        </w:rPr>
        <w:t>?</w:t>
      </w:r>
      <w:r w:rsidRPr="006B2DF9">
        <w:rPr>
          <w:rFonts w:ascii="Arial" w:hAnsi="Arial" w:cs="Arial"/>
          <w:sz w:val="24"/>
          <w:szCs w:val="24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Обоснуйте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28. Риск подрыва: «кто зайдет снизу»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В банковской отрасли крупные банки сильны в корпоративном сегменте, но медленны в запуске новых цифровых сервисов. Появляются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финтех-стартапы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 xml:space="preserve"> с простыми мобильными решениями.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Постройте короткую «карту угроз»:</w:t>
      </w:r>
    </w:p>
    <w:p w:rsidR="006B2DF9" w:rsidRPr="006B2DF9" w:rsidRDefault="006B2DF9" w:rsidP="006B2DF9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кто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несет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угрозу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B2DF9">
        <w:rPr>
          <w:rFonts w:ascii="Arial" w:hAnsi="Arial" w:cs="Arial"/>
          <w:sz w:val="24"/>
          <w:szCs w:val="24"/>
        </w:rPr>
        <w:t>каком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сегменте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B2DF9">
        <w:rPr>
          <w:rFonts w:ascii="Arial" w:hAnsi="Arial" w:cs="Arial"/>
          <w:sz w:val="24"/>
          <w:szCs w:val="24"/>
        </w:rPr>
        <w:t>чем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слабость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incumbents,</w:t>
      </w:r>
    </w:p>
    <w:p w:rsidR="006B2DF9" w:rsidRPr="006B2DF9" w:rsidRDefault="006B2DF9" w:rsidP="006B2DF9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каков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ранний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сигнал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подрыва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Затем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предложите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реакции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защита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каннибализация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новая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единица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29. Кейс на динамические способности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Производственная компания 20 лет успешно работала в стабильном секторе. </w:t>
      </w:r>
      <w:proofErr w:type="spellStart"/>
      <w:r w:rsidRPr="006B2DF9">
        <w:rPr>
          <w:rFonts w:ascii="Arial" w:hAnsi="Arial" w:cs="Arial"/>
          <w:sz w:val="24"/>
          <w:szCs w:val="24"/>
        </w:rPr>
        <w:t>Сейчас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отрасль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быстро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цифровизируется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клиенты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хотят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онлайн-заказы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поставщики переходят на цифровую интеграцию,</w:t>
      </w:r>
    </w:p>
    <w:p w:rsidR="006B2DF9" w:rsidRPr="006B2DF9" w:rsidRDefault="006B2DF9" w:rsidP="006B2DF9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появляются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data-driven </w:t>
      </w:r>
      <w:proofErr w:type="spellStart"/>
      <w:r w:rsidRPr="006B2DF9">
        <w:rPr>
          <w:rFonts w:ascii="Arial" w:hAnsi="Arial" w:cs="Arial"/>
          <w:sz w:val="24"/>
          <w:szCs w:val="24"/>
        </w:rPr>
        <w:t>конкуренты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b/>
          <w:bCs/>
          <w:sz w:val="24"/>
          <w:szCs w:val="24"/>
        </w:rPr>
        <w:t>Задание</w:t>
      </w:r>
      <w:proofErr w:type="spellEnd"/>
      <w:r w:rsidRPr="006B2DF9">
        <w:rPr>
          <w:rFonts w:ascii="Arial" w:hAnsi="Arial" w:cs="Arial"/>
          <w:b/>
          <w:bCs/>
          <w:sz w:val="24"/>
          <w:szCs w:val="24"/>
        </w:rPr>
        <w:t>:</w:t>
      </w:r>
      <w:r w:rsidRPr="006B2DF9">
        <w:rPr>
          <w:rFonts w:ascii="Arial" w:hAnsi="Arial" w:cs="Arial"/>
          <w:sz w:val="24"/>
          <w:szCs w:val="24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Опишите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какие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динамические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способности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нужны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какие показатели покажут их наличие,</w:t>
      </w:r>
    </w:p>
    <w:p w:rsidR="006B2DF9" w:rsidRPr="006B2DF9" w:rsidRDefault="006B2DF9" w:rsidP="006B2DF9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какие организационные изменения нужны для их развития.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30. Кейс на выбор стратегии роста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Компания из сферы напитков рассматривает 3 варианта:</w:t>
      </w:r>
    </w:p>
    <w:p w:rsidR="006B2DF9" w:rsidRPr="006B2DF9" w:rsidRDefault="006B2DF9" w:rsidP="006B2DF9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углубление в текущем сегменте через маркетинг,</w:t>
      </w:r>
    </w:p>
    <w:p w:rsidR="006B2DF9" w:rsidRPr="006B2DF9" w:rsidRDefault="006B2DF9" w:rsidP="006B2DF9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выход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6B2DF9">
        <w:rPr>
          <w:rFonts w:ascii="Arial" w:hAnsi="Arial" w:cs="Arial"/>
          <w:sz w:val="24"/>
          <w:szCs w:val="24"/>
        </w:rPr>
        <w:t>HoReCa-сегмент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запуск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новой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продуктовой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категории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покупка небольшого бренда из другой отрасли.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Выберите 2 направления роста и оцените их по:</w:t>
      </w:r>
    </w:p>
    <w:p w:rsidR="006B2DF9" w:rsidRPr="006B2DF9" w:rsidRDefault="006B2DF9" w:rsidP="006B2DF9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риску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ресурсам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синергии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Сделайте вывод:</w:t>
      </w:r>
      <w:r w:rsidRPr="006B2DF9">
        <w:rPr>
          <w:rFonts w:ascii="Arial" w:hAnsi="Arial" w:cs="Arial"/>
          <w:sz w:val="24"/>
          <w:szCs w:val="24"/>
        </w:rPr>
        <w:t> 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>«почему этот квадрант сейчас»</w:t>
      </w:r>
      <w:r w:rsidRPr="006B2DF9">
        <w:rPr>
          <w:rFonts w:ascii="Arial" w:hAnsi="Arial" w:cs="Arial"/>
          <w:sz w:val="24"/>
          <w:szCs w:val="24"/>
          <w:lang w:val="ru-RU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31. </w:t>
      </w:r>
      <w:r w:rsidRPr="006B2DF9">
        <w:rPr>
          <w:rFonts w:ascii="Arial" w:hAnsi="Arial" w:cs="Arial"/>
          <w:b/>
          <w:bCs/>
          <w:sz w:val="24"/>
          <w:szCs w:val="24"/>
        </w:rPr>
        <w:t>Value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chain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+ </w:t>
      </w:r>
      <w:r w:rsidRPr="006B2DF9">
        <w:rPr>
          <w:rFonts w:ascii="Arial" w:hAnsi="Arial" w:cs="Arial"/>
          <w:b/>
          <w:bCs/>
          <w:sz w:val="24"/>
          <w:szCs w:val="24"/>
        </w:rPr>
        <w:t>VRIO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Компания имеет сильный бренд, сеть поставщиков, собственное производство и слабую аналитику по клиентским данным.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b/>
          <w:bCs/>
          <w:sz w:val="24"/>
          <w:szCs w:val="24"/>
        </w:rPr>
        <w:t>Задание</w:t>
      </w:r>
      <w:proofErr w:type="spellEnd"/>
      <w:r w:rsidRPr="006B2DF9">
        <w:rPr>
          <w:rFonts w:ascii="Arial" w:hAnsi="Arial" w:cs="Arial"/>
          <w:b/>
          <w:bCs/>
          <w:sz w:val="24"/>
          <w:szCs w:val="24"/>
        </w:rPr>
        <w:t>:</w:t>
      </w:r>
      <w:r w:rsidRPr="006B2DF9">
        <w:rPr>
          <w:rFonts w:ascii="Arial" w:hAnsi="Arial" w:cs="Arial"/>
          <w:sz w:val="24"/>
          <w:szCs w:val="24"/>
        </w:rPr>
        <w:br/>
      </w:r>
      <w:proofErr w:type="spellStart"/>
      <w:r w:rsidRPr="006B2DF9">
        <w:rPr>
          <w:rFonts w:ascii="Arial" w:hAnsi="Arial" w:cs="Arial"/>
          <w:sz w:val="24"/>
          <w:szCs w:val="24"/>
        </w:rPr>
        <w:t>Покажите</w:t>
      </w:r>
      <w:proofErr w:type="spellEnd"/>
      <w:r w:rsidRPr="006B2DF9">
        <w:rPr>
          <w:rFonts w:ascii="Arial" w:hAnsi="Arial" w:cs="Arial"/>
          <w:sz w:val="24"/>
          <w:szCs w:val="24"/>
        </w:rPr>
        <w:t>:</w:t>
      </w:r>
    </w:p>
    <w:p w:rsidR="006B2DF9" w:rsidRPr="006B2DF9" w:rsidRDefault="006B2DF9" w:rsidP="006B2DF9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какие элементы цепочки ценности формируют текущую ценность,</w:t>
      </w:r>
    </w:p>
    <w:p w:rsidR="006B2DF9" w:rsidRPr="006B2DF9" w:rsidRDefault="006B2DF9" w:rsidP="006B2DF9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какие ресурсы могут быть </w:t>
      </w:r>
      <w:r w:rsidRPr="006B2DF9">
        <w:rPr>
          <w:rFonts w:ascii="Arial" w:hAnsi="Arial" w:cs="Arial"/>
          <w:sz w:val="24"/>
          <w:szCs w:val="24"/>
        </w:rPr>
        <w:t>VRIO</w:t>
      </w:r>
      <w:r w:rsidRPr="006B2DF9">
        <w:rPr>
          <w:rFonts w:ascii="Arial" w:hAnsi="Arial" w:cs="Arial"/>
          <w:sz w:val="24"/>
          <w:szCs w:val="24"/>
          <w:lang w:val="ru-RU"/>
        </w:rPr>
        <w:t>-источниками преимущества,</w:t>
      </w:r>
    </w:p>
    <w:p w:rsidR="006B2DF9" w:rsidRPr="006B2DF9" w:rsidRDefault="006B2DF9" w:rsidP="006B2DF9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где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стратегический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разрыв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32. </w:t>
      </w:r>
      <w:r w:rsidRPr="006B2DF9">
        <w:rPr>
          <w:rFonts w:ascii="Arial" w:hAnsi="Arial" w:cs="Arial"/>
          <w:b/>
          <w:bCs/>
          <w:sz w:val="24"/>
          <w:szCs w:val="24"/>
        </w:rPr>
        <w:t>BSC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и реализация стратегии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Компания выбрала стратегию «рост через удержание клиентов и цифровой сервис».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Разработайте по 2 </w:t>
      </w:r>
      <w:r w:rsidRPr="006B2DF9">
        <w:rPr>
          <w:rFonts w:ascii="Arial" w:hAnsi="Arial" w:cs="Arial"/>
          <w:sz w:val="24"/>
          <w:szCs w:val="24"/>
        </w:rPr>
        <w:t>KPI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для 4 перспектив </w:t>
      </w:r>
      <w:r w:rsidRPr="006B2DF9">
        <w:rPr>
          <w:rFonts w:ascii="Arial" w:hAnsi="Arial" w:cs="Arial"/>
          <w:sz w:val="24"/>
          <w:szCs w:val="24"/>
        </w:rPr>
        <w:t>Balanced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sz w:val="24"/>
          <w:szCs w:val="24"/>
        </w:rPr>
        <w:t>Scorecard</w:t>
      </w:r>
      <w:r w:rsidRPr="006B2DF9">
        <w:rPr>
          <w:rFonts w:ascii="Arial" w:hAnsi="Arial" w:cs="Arial"/>
          <w:sz w:val="24"/>
          <w:szCs w:val="24"/>
          <w:lang w:val="ru-RU"/>
        </w:rPr>
        <w:t>:</w:t>
      </w:r>
    </w:p>
    <w:p w:rsidR="006B2DF9" w:rsidRPr="006B2DF9" w:rsidRDefault="006B2DF9" w:rsidP="006B2DF9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финансы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клиенты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внутренние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процессы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обучение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B2DF9">
        <w:rPr>
          <w:rFonts w:ascii="Arial" w:hAnsi="Arial" w:cs="Arial"/>
          <w:sz w:val="24"/>
          <w:szCs w:val="24"/>
        </w:rPr>
        <w:t>развитие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Затем поясните, как эти </w:t>
      </w:r>
      <w:r w:rsidRPr="006B2DF9">
        <w:rPr>
          <w:rFonts w:ascii="Arial" w:hAnsi="Arial" w:cs="Arial"/>
          <w:sz w:val="24"/>
          <w:szCs w:val="24"/>
        </w:rPr>
        <w:t>KPI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поддерживают стратегию.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33. </w:t>
      </w:r>
      <w:r w:rsidRPr="006B2DF9">
        <w:rPr>
          <w:rFonts w:ascii="Arial" w:hAnsi="Arial" w:cs="Arial"/>
          <w:b/>
          <w:bCs/>
          <w:sz w:val="24"/>
          <w:szCs w:val="24"/>
        </w:rPr>
        <w:t>Change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management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Компания запускает новую стратегию, но сотрудники сопротивляются, средний менеджмент тормозит инициативы, </w:t>
      </w:r>
      <w:r w:rsidRPr="006B2DF9">
        <w:rPr>
          <w:rFonts w:ascii="Arial" w:hAnsi="Arial" w:cs="Arial"/>
          <w:sz w:val="24"/>
          <w:szCs w:val="24"/>
        </w:rPr>
        <w:t>IT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и бизнес не согласованы.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Поясните, как можно использовать:</w:t>
      </w:r>
    </w:p>
    <w:p w:rsidR="006B2DF9" w:rsidRPr="006B2DF9" w:rsidRDefault="006B2DF9" w:rsidP="006B2DF9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модель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Коттера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модель 7</w:t>
      </w:r>
      <w:r w:rsidRPr="006B2DF9">
        <w:rPr>
          <w:rFonts w:ascii="Arial" w:hAnsi="Arial" w:cs="Arial"/>
          <w:sz w:val="24"/>
          <w:szCs w:val="24"/>
        </w:rPr>
        <w:t>S</w:t>
      </w:r>
      <w:r w:rsidRPr="006B2DF9">
        <w:rPr>
          <w:rFonts w:ascii="Arial" w:hAnsi="Arial" w:cs="Arial"/>
          <w:sz w:val="24"/>
          <w:szCs w:val="24"/>
          <w:lang w:val="ru-RU"/>
        </w:rPr>
        <w:t>, для реализации стратегии.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Назовите 3 главных риска провала внедрения.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34. </w:t>
      </w:r>
      <w:r w:rsidRPr="006B2DF9">
        <w:rPr>
          <w:rFonts w:ascii="Arial" w:hAnsi="Arial" w:cs="Arial"/>
          <w:b/>
          <w:bCs/>
          <w:sz w:val="24"/>
          <w:szCs w:val="24"/>
        </w:rPr>
        <w:t>Blue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b/>
          <w:bCs/>
          <w:sz w:val="24"/>
          <w:szCs w:val="24"/>
        </w:rPr>
        <w:t>Ocean</w:t>
      </w: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 + бизнес-модель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>Сервис подписки на книги испытывает давление от крупных цифровых экосистем.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 xml:space="preserve">Предложите вариант </w:t>
      </w:r>
      <w:r w:rsidRPr="006B2DF9">
        <w:rPr>
          <w:rFonts w:ascii="Arial" w:hAnsi="Arial" w:cs="Arial"/>
          <w:sz w:val="24"/>
          <w:szCs w:val="24"/>
        </w:rPr>
        <w:t>value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sz w:val="24"/>
          <w:szCs w:val="24"/>
        </w:rPr>
        <w:t>innovation</w:t>
      </w:r>
      <w:r w:rsidRPr="006B2DF9">
        <w:rPr>
          <w:rFonts w:ascii="Arial" w:hAnsi="Arial" w:cs="Arial"/>
          <w:sz w:val="24"/>
          <w:szCs w:val="24"/>
          <w:lang w:val="ru-RU"/>
        </w:rPr>
        <w:t>:</w:t>
      </w:r>
    </w:p>
    <w:p w:rsidR="006B2DF9" w:rsidRPr="006B2DF9" w:rsidRDefault="006B2DF9" w:rsidP="006B2DF9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что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убрать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что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снизить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что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повысить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что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создать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Затем кратко покажите, как изменятся 3 блока </w:t>
      </w:r>
      <w:r w:rsidRPr="006B2DF9">
        <w:rPr>
          <w:rFonts w:ascii="Arial" w:hAnsi="Arial" w:cs="Arial"/>
          <w:sz w:val="24"/>
          <w:szCs w:val="24"/>
        </w:rPr>
        <w:t>Business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sz w:val="24"/>
          <w:szCs w:val="24"/>
        </w:rPr>
        <w:t>Model</w:t>
      </w:r>
      <w:r w:rsidRPr="006B2DF9">
        <w:rPr>
          <w:rFonts w:ascii="Arial" w:hAnsi="Arial" w:cs="Arial"/>
          <w:sz w:val="24"/>
          <w:szCs w:val="24"/>
          <w:lang w:val="ru-RU"/>
        </w:rPr>
        <w:t xml:space="preserve"> </w:t>
      </w:r>
      <w:r w:rsidRPr="006B2DF9">
        <w:rPr>
          <w:rFonts w:ascii="Arial" w:hAnsi="Arial" w:cs="Arial"/>
          <w:sz w:val="24"/>
          <w:szCs w:val="24"/>
        </w:rPr>
        <w:t>Canvas</w:t>
      </w:r>
      <w:r w:rsidRPr="006B2DF9">
        <w:rPr>
          <w:rFonts w:ascii="Arial" w:hAnsi="Arial" w:cs="Arial"/>
          <w:sz w:val="24"/>
          <w:szCs w:val="24"/>
          <w:lang w:val="ru-RU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>35. Интеграционный кейс: формулировка стратегии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sz w:val="24"/>
          <w:szCs w:val="24"/>
          <w:lang w:val="ru-RU"/>
        </w:rPr>
        <w:t xml:space="preserve">Компания работает на зрелом рынке, прибыль </w:t>
      </w:r>
      <w:proofErr w:type="spellStart"/>
      <w:r w:rsidRPr="006B2DF9">
        <w:rPr>
          <w:rFonts w:ascii="Arial" w:hAnsi="Arial" w:cs="Arial"/>
          <w:sz w:val="24"/>
          <w:szCs w:val="24"/>
          <w:lang w:val="ru-RU"/>
        </w:rPr>
        <w:t>стагнирует</w:t>
      </w:r>
      <w:proofErr w:type="spellEnd"/>
      <w:r w:rsidRPr="006B2DF9">
        <w:rPr>
          <w:rFonts w:ascii="Arial" w:hAnsi="Arial" w:cs="Arial"/>
          <w:sz w:val="24"/>
          <w:szCs w:val="24"/>
          <w:lang w:val="ru-RU"/>
        </w:rPr>
        <w:t>, а существующая стратегия описана набором общих целей: рост, инновации, клиентский фокус.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Задание:</w:t>
      </w:r>
      <w:r w:rsidRPr="006B2DF9">
        <w:rPr>
          <w:rFonts w:ascii="Arial" w:hAnsi="Arial" w:cs="Arial"/>
          <w:sz w:val="24"/>
          <w:szCs w:val="24"/>
          <w:lang w:val="ru-RU"/>
        </w:rPr>
        <w:br/>
        <w:t>На основе логики курса сформулируйте:</w:t>
      </w:r>
    </w:p>
    <w:p w:rsidR="006B2DF9" w:rsidRPr="006B2DF9" w:rsidRDefault="006B2DF9" w:rsidP="006B2DF9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стратегический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диагноз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6B2DF9">
        <w:rPr>
          <w:rFonts w:ascii="Arial" w:hAnsi="Arial" w:cs="Arial"/>
          <w:sz w:val="24"/>
          <w:szCs w:val="24"/>
        </w:rPr>
        <w:t>альтернативы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рекомендуемую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стратегию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6B2DF9">
        <w:rPr>
          <w:rFonts w:ascii="Arial" w:hAnsi="Arial" w:cs="Arial"/>
          <w:sz w:val="24"/>
          <w:szCs w:val="24"/>
        </w:rPr>
        <w:t>ключевых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шага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реализации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DF9" w:rsidRPr="006B2DF9" w:rsidRDefault="006B2DF9" w:rsidP="006B2DF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6B2DF9">
        <w:rPr>
          <w:rFonts w:ascii="Arial" w:hAnsi="Arial" w:cs="Arial"/>
          <w:b/>
          <w:bCs/>
          <w:sz w:val="24"/>
          <w:szCs w:val="24"/>
          <w:lang w:val="ru-RU"/>
        </w:rPr>
        <w:t xml:space="preserve">36. </w:t>
      </w:r>
      <w:r w:rsidRPr="006B2DF9">
        <w:rPr>
          <w:rFonts w:ascii="Arial" w:hAnsi="Arial" w:cs="Arial"/>
          <w:b/>
          <w:sz w:val="24"/>
          <w:szCs w:val="24"/>
          <w:lang w:val="ru-RU"/>
        </w:rPr>
        <w:t>Выберите любую реальную компанию и в краткой форме покажите: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миссию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6B2DF9">
        <w:rPr>
          <w:rFonts w:ascii="Arial" w:hAnsi="Arial" w:cs="Arial"/>
          <w:sz w:val="24"/>
          <w:szCs w:val="24"/>
        </w:rPr>
        <w:t>цели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>PESTEL,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6B2DF9">
        <w:rPr>
          <w:rFonts w:ascii="Arial" w:hAnsi="Arial" w:cs="Arial"/>
          <w:sz w:val="24"/>
          <w:szCs w:val="24"/>
        </w:rPr>
        <w:t>сил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Портера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>SWOT,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B2DF9">
        <w:rPr>
          <w:rFonts w:ascii="Arial" w:hAnsi="Arial" w:cs="Arial"/>
          <w:sz w:val="24"/>
          <w:szCs w:val="24"/>
        </w:rPr>
        <w:t>ресурсы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и VRIO,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стратегическую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проблему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6B2DF9">
        <w:rPr>
          <w:rFonts w:ascii="Arial" w:hAnsi="Arial" w:cs="Arial"/>
          <w:sz w:val="24"/>
          <w:szCs w:val="24"/>
        </w:rPr>
        <w:t>рекомендуемую</w:t>
      </w:r>
      <w:proofErr w:type="spellEnd"/>
      <w:r w:rsidRPr="006B2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DF9">
        <w:rPr>
          <w:rFonts w:ascii="Arial" w:hAnsi="Arial" w:cs="Arial"/>
          <w:sz w:val="24"/>
          <w:szCs w:val="24"/>
        </w:rPr>
        <w:t>стратегию</w:t>
      </w:r>
      <w:proofErr w:type="spellEnd"/>
      <w:r w:rsidRPr="006B2DF9">
        <w:rPr>
          <w:rFonts w:ascii="Arial" w:hAnsi="Arial" w:cs="Arial"/>
          <w:sz w:val="24"/>
          <w:szCs w:val="24"/>
        </w:rPr>
        <w:t>,</w:t>
      </w:r>
    </w:p>
    <w:p w:rsidR="006B2DF9" w:rsidRPr="006B2DF9" w:rsidRDefault="006B2DF9" w:rsidP="006B2DF9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2DF9">
        <w:rPr>
          <w:rFonts w:ascii="Arial" w:hAnsi="Arial" w:cs="Arial"/>
          <w:sz w:val="24"/>
          <w:szCs w:val="24"/>
        </w:rPr>
        <w:t xml:space="preserve">3 KPI </w:t>
      </w:r>
      <w:proofErr w:type="spellStart"/>
      <w:r w:rsidRPr="006B2DF9">
        <w:rPr>
          <w:rFonts w:ascii="Arial" w:hAnsi="Arial" w:cs="Arial"/>
          <w:sz w:val="24"/>
          <w:szCs w:val="24"/>
        </w:rPr>
        <w:t>реализации</w:t>
      </w:r>
      <w:proofErr w:type="spellEnd"/>
      <w:r w:rsidRPr="006B2DF9">
        <w:rPr>
          <w:rFonts w:ascii="Arial" w:hAnsi="Arial" w:cs="Arial"/>
          <w:sz w:val="24"/>
          <w:szCs w:val="24"/>
        </w:rPr>
        <w:t>.</w:t>
      </w:r>
    </w:p>
    <w:p w:rsidR="00747BC2" w:rsidRPr="006B2DF9" w:rsidRDefault="00747BC2" w:rsidP="006B2DF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47BC2" w:rsidRPr="006B2D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AFC"/>
    <w:multiLevelType w:val="multilevel"/>
    <w:tmpl w:val="19CC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2364"/>
    <w:multiLevelType w:val="multilevel"/>
    <w:tmpl w:val="FE32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06996"/>
    <w:multiLevelType w:val="multilevel"/>
    <w:tmpl w:val="C6B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16B73"/>
    <w:multiLevelType w:val="multilevel"/>
    <w:tmpl w:val="EF0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B53AD"/>
    <w:multiLevelType w:val="multilevel"/>
    <w:tmpl w:val="D51C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3F6397"/>
    <w:multiLevelType w:val="multilevel"/>
    <w:tmpl w:val="BBE4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D5700"/>
    <w:multiLevelType w:val="multilevel"/>
    <w:tmpl w:val="EBF8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308F6"/>
    <w:multiLevelType w:val="multilevel"/>
    <w:tmpl w:val="D2F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BA2BB3"/>
    <w:multiLevelType w:val="multilevel"/>
    <w:tmpl w:val="7E1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9B3A91"/>
    <w:multiLevelType w:val="multilevel"/>
    <w:tmpl w:val="FB18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C2127"/>
    <w:multiLevelType w:val="multilevel"/>
    <w:tmpl w:val="3F9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821C7"/>
    <w:multiLevelType w:val="multilevel"/>
    <w:tmpl w:val="EEE2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E684E"/>
    <w:multiLevelType w:val="multilevel"/>
    <w:tmpl w:val="94DA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793E0A"/>
    <w:multiLevelType w:val="multilevel"/>
    <w:tmpl w:val="8B16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8563A4"/>
    <w:multiLevelType w:val="multilevel"/>
    <w:tmpl w:val="9604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9012A3"/>
    <w:multiLevelType w:val="multilevel"/>
    <w:tmpl w:val="708A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2376F4"/>
    <w:multiLevelType w:val="multilevel"/>
    <w:tmpl w:val="6A7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8512DE"/>
    <w:multiLevelType w:val="multilevel"/>
    <w:tmpl w:val="1B3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341C98"/>
    <w:multiLevelType w:val="multilevel"/>
    <w:tmpl w:val="5544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765C0"/>
    <w:multiLevelType w:val="multilevel"/>
    <w:tmpl w:val="6FEC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4F5466"/>
    <w:multiLevelType w:val="multilevel"/>
    <w:tmpl w:val="0F50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B3EEA"/>
    <w:multiLevelType w:val="multilevel"/>
    <w:tmpl w:val="9374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1B2625"/>
    <w:multiLevelType w:val="multilevel"/>
    <w:tmpl w:val="2E84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85749C"/>
    <w:multiLevelType w:val="multilevel"/>
    <w:tmpl w:val="AED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6B4160"/>
    <w:multiLevelType w:val="multilevel"/>
    <w:tmpl w:val="9F8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CA4BAA"/>
    <w:multiLevelType w:val="multilevel"/>
    <w:tmpl w:val="082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C32781"/>
    <w:multiLevelType w:val="hybridMultilevel"/>
    <w:tmpl w:val="5756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86D35"/>
    <w:multiLevelType w:val="multilevel"/>
    <w:tmpl w:val="A5C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A7C35"/>
    <w:multiLevelType w:val="multilevel"/>
    <w:tmpl w:val="B6E2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0674D"/>
    <w:multiLevelType w:val="multilevel"/>
    <w:tmpl w:val="873A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44A9F"/>
    <w:multiLevelType w:val="multilevel"/>
    <w:tmpl w:val="0E6A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8A5C41"/>
    <w:multiLevelType w:val="multilevel"/>
    <w:tmpl w:val="F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195110"/>
    <w:multiLevelType w:val="multilevel"/>
    <w:tmpl w:val="4AC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8C77DE"/>
    <w:multiLevelType w:val="multilevel"/>
    <w:tmpl w:val="8B7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C25BE7"/>
    <w:multiLevelType w:val="multilevel"/>
    <w:tmpl w:val="DAF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682346"/>
    <w:multiLevelType w:val="multilevel"/>
    <w:tmpl w:val="BC9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E62302"/>
    <w:multiLevelType w:val="multilevel"/>
    <w:tmpl w:val="7394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1F2F5C"/>
    <w:multiLevelType w:val="multilevel"/>
    <w:tmpl w:val="222A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34"/>
  </w:num>
  <w:num w:numId="5">
    <w:abstractNumId w:val="19"/>
  </w:num>
  <w:num w:numId="6">
    <w:abstractNumId w:val="30"/>
  </w:num>
  <w:num w:numId="7">
    <w:abstractNumId w:val="5"/>
  </w:num>
  <w:num w:numId="8">
    <w:abstractNumId w:val="28"/>
  </w:num>
  <w:num w:numId="9">
    <w:abstractNumId w:val="8"/>
  </w:num>
  <w:num w:numId="10">
    <w:abstractNumId w:val="31"/>
  </w:num>
  <w:num w:numId="11">
    <w:abstractNumId w:val="14"/>
  </w:num>
  <w:num w:numId="12">
    <w:abstractNumId w:val="12"/>
  </w:num>
  <w:num w:numId="13">
    <w:abstractNumId w:val="6"/>
  </w:num>
  <w:num w:numId="14">
    <w:abstractNumId w:val="1"/>
  </w:num>
  <w:num w:numId="15">
    <w:abstractNumId w:val="3"/>
  </w:num>
  <w:num w:numId="16">
    <w:abstractNumId w:val="36"/>
  </w:num>
  <w:num w:numId="17">
    <w:abstractNumId w:val="22"/>
  </w:num>
  <w:num w:numId="18">
    <w:abstractNumId w:val="16"/>
  </w:num>
  <w:num w:numId="19">
    <w:abstractNumId w:val="25"/>
  </w:num>
  <w:num w:numId="20">
    <w:abstractNumId w:val="0"/>
  </w:num>
  <w:num w:numId="21">
    <w:abstractNumId w:val="29"/>
  </w:num>
  <w:num w:numId="22">
    <w:abstractNumId w:val="11"/>
  </w:num>
  <w:num w:numId="23">
    <w:abstractNumId w:val="4"/>
  </w:num>
  <w:num w:numId="24">
    <w:abstractNumId w:val="10"/>
  </w:num>
  <w:num w:numId="25">
    <w:abstractNumId w:val="33"/>
  </w:num>
  <w:num w:numId="26">
    <w:abstractNumId w:val="13"/>
  </w:num>
  <w:num w:numId="27">
    <w:abstractNumId w:val="23"/>
  </w:num>
  <w:num w:numId="28">
    <w:abstractNumId w:val="24"/>
  </w:num>
  <w:num w:numId="29">
    <w:abstractNumId w:val="18"/>
  </w:num>
  <w:num w:numId="30">
    <w:abstractNumId w:val="15"/>
  </w:num>
  <w:num w:numId="31">
    <w:abstractNumId w:val="32"/>
  </w:num>
  <w:num w:numId="32">
    <w:abstractNumId w:val="20"/>
  </w:num>
  <w:num w:numId="33">
    <w:abstractNumId w:val="35"/>
  </w:num>
  <w:num w:numId="34">
    <w:abstractNumId w:val="21"/>
  </w:num>
  <w:num w:numId="35">
    <w:abstractNumId w:val="27"/>
  </w:num>
  <w:num w:numId="36">
    <w:abstractNumId w:val="37"/>
  </w:num>
  <w:num w:numId="37">
    <w:abstractNumId w:val="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97"/>
    <w:rsid w:val="006B2DF9"/>
    <w:rsid w:val="00747BC2"/>
    <w:rsid w:val="007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DAD0"/>
  <w15:chartTrackingRefBased/>
  <w15:docId w15:val="{646A3078-34E4-430B-BCD0-51AB4C57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2026-04-21T10:10:00Z</dcterms:created>
  <dcterms:modified xsi:type="dcterms:W3CDTF">2026-04-21T10:17:00Z</dcterms:modified>
</cp:coreProperties>
</file>